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1221" w:rsidRDefault="00481221">
      <w:pPr>
        <w:pStyle w:val="ConsPlusTitlePage"/>
      </w:pPr>
      <w:r>
        <w:t xml:space="preserve">Документ предоставлен </w:t>
      </w:r>
      <w:hyperlink r:id="rId4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481221" w:rsidRDefault="00481221">
      <w:pPr>
        <w:pStyle w:val="ConsPlusNormal"/>
        <w:jc w:val="both"/>
        <w:outlineLvl w:val="0"/>
      </w:pPr>
    </w:p>
    <w:p w:rsidR="00481221" w:rsidRDefault="00481221">
      <w:pPr>
        <w:pStyle w:val="ConsPlusTitle"/>
        <w:jc w:val="center"/>
        <w:outlineLvl w:val="0"/>
      </w:pPr>
      <w:r>
        <w:t>АДМИНИСТРАЦИЯ ВОЛГОГРАДСКОЙ ОБЛАСТИ</w:t>
      </w:r>
    </w:p>
    <w:p w:rsidR="00481221" w:rsidRDefault="00481221">
      <w:pPr>
        <w:pStyle w:val="ConsPlusTitle"/>
        <w:jc w:val="center"/>
      </w:pPr>
    </w:p>
    <w:p w:rsidR="00481221" w:rsidRDefault="00481221">
      <w:pPr>
        <w:pStyle w:val="ConsPlusTitle"/>
        <w:jc w:val="center"/>
      </w:pPr>
      <w:r>
        <w:t>ПОСТАНОВЛЕНИЕ</w:t>
      </w:r>
    </w:p>
    <w:p w:rsidR="00481221" w:rsidRDefault="00481221">
      <w:pPr>
        <w:pStyle w:val="ConsPlusTitle"/>
        <w:jc w:val="center"/>
      </w:pPr>
      <w:r>
        <w:t>от 13 февраля 2017 г. N 51-п</w:t>
      </w:r>
    </w:p>
    <w:p w:rsidR="00481221" w:rsidRDefault="00481221">
      <w:pPr>
        <w:pStyle w:val="ConsPlusTitle"/>
        <w:jc w:val="center"/>
      </w:pPr>
    </w:p>
    <w:p w:rsidR="00481221" w:rsidRDefault="00481221">
      <w:pPr>
        <w:pStyle w:val="ConsPlusTitle"/>
        <w:jc w:val="center"/>
      </w:pPr>
      <w:r>
        <w:t>О КОМИССИИ ПО РАЗРАБОТКЕ ТЕРРИТОРИАЛЬНОЙ ПРОГРАММЫ</w:t>
      </w:r>
    </w:p>
    <w:p w:rsidR="00481221" w:rsidRDefault="00481221">
      <w:pPr>
        <w:pStyle w:val="ConsPlusTitle"/>
        <w:jc w:val="center"/>
      </w:pPr>
      <w:r>
        <w:t>ОБЯЗАТЕЛЬНОГО МЕДИЦИНСКОГО СТРАХОВАНИЯ</w:t>
      </w:r>
    </w:p>
    <w:p w:rsidR="00481221" w:rsidRDefault="00481221">
      <w:pPr>
        <w:pStyle w:val="ConsPlusTitle"/>
        <w:jc w:val="center"/>
      </w:pPr>
      <w:r>
        <w:t>В ВОЛГОГРАДСКОЙ ОБЛАСТИ</w:t>
      </w:r>
    </w:p>
    <w:p w:rsidR="00481221" w:rsidRDefault="00481221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069"/>
        <w:gridCol w:w="113"/>
      </w:tblGrid>
      <w:tr w:rsidR="0048122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81221" w:rsidRDefault="00481221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81221" w:rsidRDefault="00481221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81221" w:rsidRDefault="00481221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481221" w:rsidRDefault="00481221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Администрации Волгоградской обл. от 26.02.2018 </w:t>
            </w:r>
            <w:hyperlink r:id="rId5">
              <w:r>
                <w:rPr>
                  <w:color w:val="0000FF"/>
                </w:rPr>
                <w:t>N 94-п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481221" w:rsidRDefault="00481221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08.04.2019 </w:t>
            </w:r>
            <w:hyperlink r:id="rId6">
              <w:r>
                <w:rPr>
                  <w:color w:val="0000FF"/>
                </w:rPr>
                <w:t>N 159-п</w:t>
              </w:r>
            </w:hyperlink>
            <w:r>
              <w:rPr>
                <w:color w:val="392C69"/>
              </w:rPr>
              <w:t xml:space="preserve">, от 10.06.2019 </w:t>
            </w:r>
            <w:hyperlink r:id="rId7">
              <w:r>
                <w:rPr>
                  <w:color w:val="0000FF"/>
                </w:rPr>
                <w:t>N 261-п</w:t>
              </w:r>
            </w:hyperlink>
            <w:r>
              <w:rPr>
                <w:color w:val="392C69"/>
              </w:rPr>
              <w:t xml:space="preserve">, от 25.11.2019 </w:t>
            </w:r>
            <w:hyperlink r:id="rId8">
              <w:r>
                <w:rPr>
                  <w:color w:val="0000FF"/>
                </w:rPr>
                <w:t>N 577-п</w:t>
              </w:r>
            </w:hyperlink>
            <w:r>
              <w:rPr>
                <w:color w:val="392C69"/>
              </w:rPr>
              <w:t>,</w:t>
            </w:r>
          </w:p>
          <w:p w:rsidR="00481221" w:rsidRDefault="00481221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14.12.2020 </w:t>
            </w:r>
            <w:hyperlink r:id="rId9">
              <w:r>
                <w:rPr>
                  <w:color w:val="0000FF"/>
                </w:rPr>
                <w:t>N 779-п</w:t>
              </w:r>
            </w:hyperlink>
            <w:r>
              <w:rPr>
                <w:color w:val="392C69"/>
              </w:rPr>
              <w:t xml:space="preserve">, от 12.07.2021 </w:t>
            </w:r>
            <w:hyperlink r:id="rId10">
              <w:r>
                <w:rPr>
                  <w:color w:val="0000FF"/>
                </w:rPr>
                <w:t>N 354-п</w:t>
              </w:r>
            </w:hyperlink>
            <w:r>
              <w:rPr>
                <w:color w:val="392C69"/>
              </w:rPr>
              <w:t xml:space="preserve">, от 13.12.2021 </w:t>
            </w:r>
            <w:hyperlink r:id="rId11">
              <w:r>
                <w:rPr>
                  <w:color w:val="0000FF"/>
                </w:rPr>
                <w:t>N 688-п</w:t>
              </w:r>
            </w:hyperlink>
            <w:r>
              <w:rPr>
                <w:color w:val="392C69"/>
              </w:rPr>
              <w:t>,</w:t>
            </w:r>
          </w:p>
          <w:p w:rsidR="00481221" w:rsidRDefault="00481221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25.04.2022 </w:t>
            </w:r>
            <w:hyperlink r:id="rId12">
              <w:r>
                <w:rPr>
                  <w:color w:val="0000FF"/>
                </w:rPr>
                <w:t>N 229-п</w:t>
              </w:r>
            </w:hyperlink>
            <w:r>
              <w:rPr>
                <w:color w:val="392C69"/>
              </w:rPr>
              <w:t xml:space="preserve">, от 10.07.2023 </w:t>
            </w:r>
            <w:hyperlink r:id="rId13">
              <w:r>
                <w:rPr>
                  <w:color w:val="0000FF"/>
                </w:rPr>
                <w:t>N 478-п</w:t>
              </w:r>
            </w:hyperlink>
            <w:r>
              <w:rPr>
                <w:color w:val="392C69"/>
              </w:rPr>
              <w:t xml:space="preserve">, от 27.11.2023 </w:t>
            </w:r>
            <w:hyperlink r:id="rId14">
              <w:r>
                <w:rPr>
                  <w:color w:val="0000FF"/>
                </w:rPr>
                <w:t>N 780-п</w:t>
              </w:r>
            </w:hyperlink>
            <w:r>
              <w:rPr>
                <w:color w:val="392C69"/>
              </w:rPr>
              <w:t>,</w:t>
            </w:r>
          </w:p>
          <w:p w:rsidR="00481221" w:rsidRDefault="00481221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26.02.2024 </w:t>
            </w:r>
            <w:hyperlink r:id="rId15">
              <w:r>
                <w:rPr>
                  <w:color w:val="0000FF"/>
                </w:rPr>
                <w:t>N 103-п</w:t>
              </w:r>
            </w:hyperlink>
            <w:r>
              <w:rPr>
                <w:color w:val="392C69"/>
              </w:rPr>
              <w:t xml:space="preserve">, от 28.09.2026 </w:t>
            </w:r>
            <w:hyperlink r:id="rId16">
              <w:r>
                <w:rPr>
                  <w:color w:val="0000FF"/>
                </w:rPr>
                <w:t>N 596-п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81221" w:rsidRDefault="00481221">
            <w:pPr>
              <w:pStyle w:val="ConsPlusNormal"/>
            </w:pPr>
          </w:p>
        </w:tc>
      </w:tr>
    </w:tbl>
    <w:p w:rsidR="00481221" w:rsidRDefault="00481221">
      <w:pPr>
        <w:pStyle w:val="ConsPlusNormal"/>
        <w:jc w:val="both"/>
      </w:pPr>
    </w:p>
    <w:p w:rsidR="00481221" w:rsidRDefault="00481221">
      <w:pPr>
        <w:pStyle w:val="ConsPlusNormal"/>
        <w:ind w:firstLine="540"/>
        <w:jc w:val="both"/>
      </w:pPr>
      <w:proofErr w:type="gramStart"/>
      <w:r>
        <w:t xml:space="preserve">В соответствии со </w:t>
      </w:r>
      <w:hyperlink r:id="rId17">
        <w:r>
          <w:rPr>
            <w:color w:val="0000FF"/>
          </w:rPr>
          <w:t>статьей 36</w:t>
        </w:r>
      </w:hyperlink>
      <w:r>
        <w:t xml:space="preserve"> Федерального закона от 29 ноября 2010 г. N 326-ФЗ "Об обязательном медицинском страховании в Российской Федерации", </w:t>
      </w:r>
      <w:hyperlink r:id="rId18">
        <w:r>
          <w:rPr>
            <w:color w:val="0000FF"/>
          </w:rPr>
          <w:t>приказом</w:t>
        </w:r>
      </w:hyperlink>
      <w:r>
        <w:t xml:space="preserve"> Министерства здравоохранения Российской Федерации от 21 августа 2025 г. N 496н "Об утверждении Правил обязательного медицинского страхования" Администрация Волгоградской области постановляет:</w:t>
      </w:r>
      <w:proofErr w:type="gramEnd"/>
    </w:p>
    <w:p w:rsidR="00481221" w:rsidRDefault="00481221">
      <w:pPr>
        <w:pStyle w:val="ConsPlusNormal"/>
        <w:jc w:val="both"/>
      </w:pPr>
      <w:r>
        <w:t xml:space="preserve">(в ред. постановлений Администрации Волгоградской обл. от 25.11.2019 </w:t>
      </w:r>
      <w:hyperlink r:id="rId19">
        <w:r>
          <w:rPr>
            <w:color w:val="0000FF"/>
          </w:rPr>
          <w:t>N 577-п</w:t>
        </w:r>
      </w:hyperlink>
      <w:r>
        <w:t xml:space="preserve">, от 28.09.2026 </w:t>
      </w:r>
      <w:hyperlink r:id="rId20">
        <w:r>
          <w:rPr>
            <w:color w:val="0000FF"/>
          </w:rPr>
          <w:t>N 596-п</w:t>
        </w:r>
      </w:hyperlink>
      <w:r>
        <w:t>)</w:t>
      </w:r>
    </w:p>
    <w:p w:rsidR="00481221" w:rsidRDefault="00481221">
      <w:pPr>
        <w:pStyle w:val="ConsPlusNormal"/>
        <w:spacing w:before="220"/>
        <w:ind w:firstLine="540"/>
        <w:jc w:val="both"/>
      </w:pPr>
      <w:r>
        <w:t xml:space="preserve">1. Образовать комиссию по разработке территориальной программы обязательного медицинского страхования в Волгоградской области и утвердить ее </w:t>
      </w:r>
      <w:hyperlink w:anchor="P45">
        <w:r>
          <w:rPr>
            <w:color w:val="0000FF"/>
          </w:rPr>
          <w:t>состав</w:t>
        </w:r>
      </w:hyperlink>
      <w:r>
        <w:t xml:space="preserve"> согласно приложению.</w:t>
      </w:r>
    </w:p>
    <w:p w:rsidR="00481221" w:rsidRDefault="00481221">
      <w:pPr>
        <w:pStyle w:val="ConsPlusNormal"/>
        <w:spacing w:before="220"/>
        <w:ind w:firstLine="540"/>
        <w:jc w:val="both"/>
      </w:pPr>
      <w:r>
        <w:t>2. Признать утратившими силу:</w:t>
      </w:r>
    </w:p>
    <w:p w:rsidR="00481221" w:rsidRDefault="00481221">
      <w:pPr>
        <w:pStyle w:val="ConsPlusNormal"/>
        <w:spacing w:before="220"/>
        <w:ind w:firstLine="540"/>
        <w:jc w:val="both"/>
      </w:pPr>
      <w:hyperlink r:id="rId21">
        <w:r>
          <w:rPr>
            <w:color w:val="0000FF"/>
          </w:rPr>
          <w:t>постановление</w:t>
        </w:r>
      </w:hyperlink>
      <w:r>
        <w:t xml:space="preserve"> Администрации Волгоградской области от 13 февраля 2012 г. N 89-п "О комиссии по разработке территориальной программы обязательного медицинского страхования в Волгоградской области";</w:t>
      </w:r>
    </w:p>
    <w:p w:rsidR="00481221" w:rsidRDefault="00481221">
      <w:pPr>
        <w:pStyle w:val="ConsPlusNormal"/>
        <w:spacing w:before="220"/>
        <w:ind w:firstLine="540"/>
        <w:jc w:val="both"/>
      </w:pPr>
      <w:hyperlink r:id="rId22">
        <w:r>
          <w:rPr>
            <w:color w:val="0000FF"/>
          </w:rPr>
          <w:t>постановление</w:t>
        </w:r>
      </w:hyperlink>
      <w:r>
        <w:t xml:space="preserve"> Администрации Волгоградской области от 14 марта 2012 г. N 153-п "О внесении изменения в постановление Администрации Волгоградской области от 13 февраля 2012 г. N 89-п "О комиссии по разработке территориальной программы обязательного медицинского страхования в Волгоградской области";</w:t>
      </w:r>
    </w:p>
    <w:p w:rsidR="00481221" w:rsidRDefault="00481221">
      <w:pPr>
        <w:pStyle w:val="ConsPlusNormal"/>
        <w:spacing w:before="220"/>
        <w:ind w:firstLine="540"/>
        <w:jc w:val="both"/>
      </w:pPr>
      <w:hyperlink r:id="rId23">
        <w:r>
          <w:rPr>
            <w:color w:val="0000FF"/>
          </w:rPr>
          <w:t>постановление</w:t>
        </w:r>
      </w:hyperlink>
      <w:r>
        <w:t xml:space="preserve"> Правительства Волгоградской области от 10 июля 2012 г. N 226-п "О внесении изменений в постановление Администрации Волгоградской области от 13 февраля 2012 г. N 89-п "О комиссии по разработке территориальной программы обязательного медицинского страхования в Волгоградской области";</w:t>
      </w:r>
    </w:p>
    <w:p w:rsidR="00481221" w:rsidRDefault="00481221">
      <w:pPr>
        <w:pStyle w:val="ConsPlusNormal"/>
        <w:spacing w:before="220"/>
        <w:ind w:firstLine="540"/>
        <w:jc w:val="both"/>
      </w:pPr>
      <w:hyperlink r:id="rId24">
        <w:r>
          <w:rPr>
            <w:color w:val="0000FF"/>
          </w:rPr>
          <w:t>постановление</w:t>
        </w:r>
      </w:hyperlink>
      <w:r>
        <w:t xml:space="preserve"> Правительства Волгоградской области от 23 апреля 2013 г. N 194-п "О внесении изменения в постановление Администрации Волгоградской области от 13 февраля 2012 г. N 89-п "О комиссии по разработке территориальной программы обязательного медицинского страхования в Волгоградской области";</w:t>
      </w:r>
    </w:p>
    <w:p w:rsidR="00481221" w:rsidRDefault="00481221">
      <w:pPr>
        <w:pStyle w:val="ConsPlusNormal"/>
        <w:spacing w:before="220"/>
        <w:ind w:firstLine="540"/>
        <w:jc w:val="both"/>
      </w:pPr>
      <w:hyperlink r:id="rId25">
        <w:r>
          <w:rPr>
            <w:color w:val="0000FF"/>
          </w:rPr>
          <w:t>постановление</w:t>
        </w:r>
      </w:hyperlink>
      <w:r>
        <w:t xml:space="preserve"> Правительства Волгоградской области от 24 марта 2014 г. N 135-п "О внесении изменений в постановление Администрации Волгоградской области от 13 февраля 2012 г. N 89-п "О комиссии по разработке территориальной программы обязательного медицинского страхования в Волгоградской области";</w:t>
      </w:r>
    </w:p>
    <w:p w:rsidR="00481221" w:rsidRDefault="00481221">
      <w:pPr>
        <w:pStyle w:val="ConsPlusNormal"/>
        <w:spacing w:before="220"/>
        <w:ind w:firstLine="540"/>
        <w:jc w:val="both"/>
      </w:pPr>
      <w:hyperlink r:id="rId26">
        <w:r>
          <w:rPr>
            <w:color w:val="0000FF"/>
          </w:rPr>
          <w:t>постановление</w:t>
        </w:r>
      </w:hyperlink>
      <w:r>
        <w:t xml:space="preserve"> Администрации Волгоградской области от 10 марта 2015 г. N 104-п "О внесении изменений в постановление Администрации Волгоградской области от 13 февраля 2012 г. N 89-п "О комиссии по разработке территориальной программы обязательного медицинского страхования в Волгоградской области";</w:t>
      </w:r>
    </w:p>
    <w:p w:rsidR="00481221" w:rsidRDefault="00481221">
      <w:pPr>
        <w:pStyle w:val="ConsPlusNormal"/>
        <w:spacing w:before="220"/>
        <w:ind w:firstLine="540"/>
        <w:jc w:val="both"/>
      </w:pPr>
      <w:hyperlink r:id="rId27">
        <w:r>
          <w:rPr>
            <w:color w:val="0000FF"/>
          </w:rPr>
          <w:t>постановление</w:t>
        </w:r>
      </w:hyperlink>
      <w:r>
        <w:t xml:space="preserve"> Администрации Волгоградской области от 23 ноября 2015 г. N 713-п "О внесении изменений в постановление Администрации Волгоградской области от 13 февраля 2012 г. N 89-п "О комиссии по разработке территориальной программы обязательного медицинского страхования в Волгоградской области";</w:t>
      </w:r>
    </w:p>
    <w:p w:rsidR="00481221" w:rsidRDefault="00481221">
      <w:pPr>
        <w:pStyle w:val="ConsPlusNormal"/>
        <w:spacing w:before="220"/>
        <w:ind w:firstLine="540"/>
        <w:jc w:val="both"/>
      </w:pPr>
      <w:hyperlink r:id="rId28">
        <w:r>
          <w:rPr>
            <w:color w:val="0000FF"/>
          </w:rPr>
          <w:t>постановление</w:t>
        </w:r>
      </w:hyperlink>
      <w:r>
        <w:t xml:space="preserve"> Администрации Волгоградской области от 29 февраля 2016 г. N 79-п "О внесении изменений в постановление Администрации Волгоградской области от 13 февраля 2012 г. N 89-п "О комиссии по разработке территориальной программы обязательного медицинского страхования в Волгоградской области";</w:t>
      </w:r>
    </w:p>
    <w:p w:rsidR="00481221" w:rsidRDefault="00481221">
      <w:pPr>
        <w:pStyle w:val="ConsPlusNormal"/>
        <w:spacing w:before="220"/>
        <w:ind w:firstLine="540"/>
        <w:jc w:val="both"/>
      </w:pPr>
      <w:hyperlink r:id="rId29">
        <w:r>
          <w:rPr>
            <w:color w:val="0000FF"/>
          </w:rPr>
          <w:t>постановление</w:t>
        </w:r>
      </w:hyperlink>
      <w:r>
        <w:t xml:space="preserve"> Администрации Волгоградской области от 12 сентября 2016 г. N 493-п "О внесении изменений в постановление Администрации Волгоградской области от 13 февраля 2012 г. N 89-п "О комиссии по разработке территориальной программы обязательного медицинского страхования в Волгоградской области".</w:t>
      </w:r>
    </w:p>
    <w:p w:rsidR="00481221" w:rsidRDefault="00481221">
      <w:pPr>
        <w:pStyle w:val="ConsPlusNormal"/>
        <w:spacing w:before="220"/>
        <w:ind w:firstLine="540"/>
        <w:jc w:val="both"/>
      </w:pPr>
      <w:r>
        <w:t>3. Настоящее постановление вступает в силу со дня его подписания и подлежит официальному опубликованию.</w:t>
      </w:r>
    </w:p>
    <w:p w:rsidR="00481221" w:rsidRDefault="00481221">
      <w:pPr>
        <w:pStyle w:val="ConsPlusNormal"/>
        <w:jc w:val="both"/>
      </w:pPr>
    </w:p>
    <w:p w:rsidR="00481221" w:rsidRDefault="00481221">
      <w:pPr>
        <w:pStyle w:val="ConsPlusNormal"/>
        <w:jc w:val="right"/>
      </w:pPr>
      <w:r>
        <w:t>Губернатор</w:t>
      </w:r>
    </w:p>
    <w:p w:rsidR="00481221" w:rsidRDefault="00481221">
      <w:pPr>
        <w:pStyle w:val="ConsPlusNormal"/>
        <w:jc w:val="right"/>
      </w:pPr>
      <w:r>
        <w:t>Волгоградской области</w:t>
      </w:r>
    </w:p>
    <w:p w:rsidR="00481221" w:rsidRDefault="00481221">
      <w:pPr>
        <w:pStyle w:val="ConsPlusNormal"/>
        <w:jc w:val="right"/>
      </w:pPr>
      <w:r>
        <w:t>А.И.БОЧАРОВ</w:t>
      </w:r>
    </w:p>
    <w:p w:rsidR="00481221" w:rsidRDefault="00481221">
      <w:pPr>
        <w:pStyle w:val="ConsPlusNormal"/>
        <w:jc w:val="both"/>
      </w:pPr>
    </w:p>
    <w:p w:rsidR="00481221" w:rsidRDefault="00481221">
      <w:pPr>
        <w:pStyle w:val="ConsPlusNormal"/>
        <w:jc w:val="both"/>
      </w:pPr>
    </w:p>
    <w:p w:rsidR="00481221" w:rsidRDefault="00481221">
      <w:pPr>
        <w:pStyle w:val="ConsPlusNormal"/>
        <w:jc w:val="both"/>
      </w:pPr>
    </w:p>
    <w:p w:rsidR="00481221" w:rsidRDefault="00481221">
      <w:pPr>
        <w:pStyle w:val="ConsPlusNormal"/>
        <w:jc w:val="both"/>
      </w:pPr>
    </w:p>
    <w:p w:rsidR="00481221" w:rsidRDefault="00481221">
      <w:pPr>
        <w:pStyle w:val="ConsPlusNormal"/>
        <w:jc w:val="both"/>
      </w:pPr>
    </w:p>
    <w:p w:rsidR="00481221" w:rsidRDefault="00481221">
      <w:pPr>
        <w:pStyle w:val="ConsPlusNormal"/>
        <w:jc w:val="right"/>
        <w:outlineLvl w:val="0"/>
      </w:pPr>
      <w:r>
        <w:t>Приложение</w:t>
      </w:r>
    </w:p>
    <w:p w:rsidR="00481221" w:rsidRDefault="00481221">
      <w:pPr>
        <w:pStyle w:val="ConsPlusNormal"/>
        <w:jc w:val="right"/>
      </w:pPr>
      <w:r>
        <w:t>к постановлению</w:t>
      </w:r>
    </w:p>
    <w:p w:rsidR="00481221" w:rsidRDefault="00481221">
      <w:pPr>
        <w:pStyle w:val="ConsPlusNormal"/>
        <w:jc w:val="right"/>
      </w:pPr>
      <w:r>
        <w:t>Администрации</w:t>
      </w:r>
    </w:p>
    <w:p w:rsidR="00481221" w:rsidRDefault="00481221">
      <w:pPr>
        <w:pStyle w:val="ConsPlusNormal"/>
        <w:jc w:val="right"/>
      </w:pPr>
      <w:r>
        <w:t>Волгоградской области</w:t>
      </w:r>
    </w:p>
    <w:p w:rsidR="00481221" w:rsidRDefault="00481221">
      <w:pPr>
        <w:pStyle w:val="ConsPlusNormal"/>
        <w:jc w:val="right"/>
      </w:pPr>
      <w:r>
        <w:t>от 13 февраля 2017 г. N 51-п</w:t>
      </w:r>
    </w:p>
    <w:p w:rsidR="00481221" w:rsidRDefault="00481221">
      <w:pPr>
        <w:pStyle w:val="ConsPlusNormal"/>
        <w:jc w:val="both"/>
      </w:pPr>
    </w:p>
    <w:p w:rsidR="00481221" w:rsidRDefault="00481221">
      <w:pPr>
        <w:pStyle w:val="ConsPlusTitle"/>
        <w:jc w:val="center"/>
      </w:pPr>
      <w:bookmarkStart w:id="0" w:name="P45"/>
      <w:bookmarkEnd w:id="0"/>
      <w:r>
        <w:t>СОСТАВ</w:t>
      </w:r>
    </w:p>
    <w:p w:rsidR="00481221" w:rsidRDefault="00481221">
      <w:pPr>
        <w:pStyle w:val="ConsPlusTitle"/>
        <w:jc w:val="center"/>
      </w:pPr>
      <w:r>
        <w:t>КОМИССИИ ПО РАЗРАБОТКЕ ТЕРРИТОРИАЛЬНОЙ ПРОГРАММЫ</w:t>
      </w:r>
    </w:p>
    <w:p w:rsidR="00481221" w:rsidRDefault="00481221">
      <w:pPr>
        <w:pStyle w:val="ConsPlusTitle"/>
        <w:jc w:val="center"/>
      </w:pPr>
      <w:r>
        <w:t>ОБЯЗАТЕЛЬНОГО МЕДИЦИНСКОГО СТРАХОВАНИЯ</w:t>
      </w:r>
    </w:p>
    <w:p w:rsidR="00481221" w:rsidRDefault="00481221">
      <w:pPr>
        <w:pStyle w:val="ConsPlusTitle"/>
        <w:jc w:val="center"/>
      </w:pPr>
      <w:r>
        <w:t>В ВОЛГОГРАДСКОЙ ОБЛАСТИ</w:t>
      </w:r>
    </w:p>
    <w:p w:rsidR="00481221" w:rsidRDefault="00481221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069"/>
        <w:gridCol w:w="113"/>
      </w:tblGrid>
      <w:tr w:rsidR="0048122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81221" w:rsidRDefault="00481221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81221" w:rsidRDefault="00481221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81221" w:rsidRDefault="00481221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481221" w:rsidRDefault="00481221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Администрации Волгоградской обл. от 26.02.2018 </w:t>
            </w:r>
            <w:hyperlink r:id="rId30">
              <w:r>
                <w:rPr>
                  <w:color w:val="0000FF"/>
                </w:rPr>
                <w:t>N 94-п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481221" w:rsidRDefault="00481221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08.04.2019 </w:t>
            </w:r>
            <w:hyperlink r:id="rId31">
              <w:r>
                <w:rPr>
                  <w:color w:val="0000FF"/>
                </w:rPr>
                <w:t>N 159-п</w:t>
              </w:r>
            </w:hyperlink>
            <w:r>
              <w:rPr>
                <w:color w:val="392C69"/>
              </w:rPr>
              <w:t xml:space="preserve">, от 10.06.2019 </w:t>
            </w:r>
            <w:hyperlink r:id="rId32">
              <w:r>
                <w:rPr>
                  <w:color w:val="0000FF"/>
                </w:rPr>
                <w:t>N 261-п</w:t>
              </w:r>
            </w:hyperlink>
            <w:r>
              <w:rPr>
                <w:color w:val="392C69"/>
              </w:rPr>
              <w:t xml:space="preserve">, от 25.11.2019 </w:t>
            </w:r>
            <w:hyperlink r:id="rId33">
              <w:r>
                <w:rPr>
                  <w:color w:val="0000FF"/>
                </w:rPr>
                <w:t>N 577-п</w:t>
              </w:r>
            </w:hyperlink>
            <w:r>
              <w:rPr>
                <w:color w:val="392C69"/>
              </w:rPr>
              <w:t>,</w:t>
            </w:r>
          </w:p>
          <w:p w:rsidR="00481221" w:rsidRDefault="00481221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14.12.2020 </w:t>
            </w:r>
            <w:hyperlink r:id="rId34">
              <w:r>
                <w:rPr>
                  <w:color w:val="0000FF"/>
                </w:rPr>
                <w:t>N 779-п</w:t>
              </w:r>
            </w:hyperlink>
            <w:r>
              <w:rPr>
                <w:color w:val="392C69"/>
              </w:rPr>
              <w:t xml:space="preserve">, от 12.07.2021 </w:t>
            </w:r>
            <w:hyperlink r:id="rId35">
              <w:r>
                <w:rPr>
                  <w:color w:val="0000FF"/>
                </w:rPr>
                <w:t>N 354-п</w:t>
              </w:r>
            </w:hyperlink>
            <w:r>
              <w:rPr>
                <w:color w:val="392C69"/>
              </w:rPr>
              <w:t xml:space="preserve">, от 13.12.2021 </w:t>
            </w:r>
            <w:hyperlink r:id="rId36">
              <w:r>
                <w:rPr>
                  <w:color w:val="0000FF"/>
                </w:rPr>
                <w:t>N 688-п</w:t>
              </w:r>
            </w:hyperlink>
            <w:r>
              <w:rPr>
                <w:color w:val="392C69"/>
              </w:rPr>
              <w:t>,</w:t>
            </w:r>
          </w:p>
          <w:p w:rsidR="00481221" w:rsidRDefault="00481221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25.04.2022 </w:t>
            </w:r>
            <w:hyperlink r:id="rId37">
              <w:r>
                <w:rPr>
                  <w:color w:val="0000FF"/>
                </w:rPr>
                <w:t>N 229-п</w:t>
              </w:r>
            </w:hyperlink>
            <w:r>
              <w:rPr>
                <w:color w:val="392C69"/>
              </w:rPr>
              <w:t xml:space="preserve">, от 10.07.2023 </w:t>
            </w:r>
            <w:hyperlink r:id="rId38">
              <w:r>
                <w:rPr>
                  <w:color w:val="0000FF"/>
                </w:rPr>
                <w:t>N 478-п</w:t>
              </w:r>
            </w:hyperlink>
            <w:r>
              <w:rPr>
                <w:color w:val="392C69"/>
              </w:rPr>
              <w:t xml:space="preserve">, от 27.11.2023 </w:t>
            </w:r>
            <w:hyperlink r:id="rId39">
              <w:r>
                <w:rPr>
                  <w:color w:val="0000FF"/>
                </w:rPr>
                <w:t>N 780-п</w:t>
              </w:r>
            </w:hyperlink>
            <w:r>
              <w:rPr>
                <w:color w:val="392C69"/>
              </w:rPr>
              <w:t>,</w:t>
            </w:r>
          </w:p>
          <w:p w:rsidR="00481221" w:rsidRDefault="00481221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26.02.2024 </w:t>
            </w:r>
            <w:hyperlink r:id="rId40">
              <w:r>
                <w:rPr>
                  <w:color w:val="0000FF"/>
                </w:rPr>
                <w:t>N 103-п</w:t>
              </w:r>
            </w:hyperlink>
            <w:r>
              <w:rPr>
                <w:color w:val="392C69"/>
              </w:rPr>
              <w:t xml:space="preserve">, от 28.09.2026 </w:t>
            </w:r>
            <w:hyperlink r:id="rId41">
              <w:r>
                <w:rPr>
                  <w:color w:val="0000FF"/>
                </w:rPr>
                <w:t>N 596-п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81221" w:rsidRDefault="00481221">
            <w:pPr>
              <w:pStyle w:val="ConsPlusNormal"/>
            </w:pPr>
          </w:p>
        </w:tc>
      </w:tr>
    </w:tbl>
    <w:p w:rsidR="00481221" w:rsidRDefault="00481221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118"/>
        <w:gridCol w:w="340"/>
        <w:gridCol w:w="5613"/>
      </w:tblGrid>
      <w:tr w:rsidR="00481221"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481221" w:rsidRDefault="00481221">
            <w:pPr>
              <w:pStyle w:val="ConsPlusNormal"/>
            </w:pPr>
            <w:proofErr w:type="spellStart"/>
            <w:r>
              <w:t>Себелев</w:t>
            </w:r>
            <w:proofErr w:type="spellEnd"/>
          </w:p>
          <w:p w:rsidR="00481221" w:rsidRDefault="00481221">
            <w:pPr>
              <w:pStyle w:val="ConsPlusNormal"/>
            </w:pPr>
            <w:r>
              <w:t>Анатолий Иванович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81221" w:rsidRDefault="0048122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481221" w:rsidRDefault="00481221">
            <w:pPr>
              <w:pStyle w:val="ConsPlusNormal"/>
              <w:jc w:val="both"/>
            </w:pPr>
            <w:r>
              <w:t>председатель комитета здравоохранения Волгоградской области, председатель комиссии</w:t>
            </w:r>
          </w:p>
        </w:tc>
      </w:tr>
      <w:tr w:rsidR="00481221"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481221" w:rsidRDefault="00481221">
            <w:pPr>
              <w:pStyle w:val="ConsPlusNormal"/>
            </w:pPr>
            <w:proofErr w:type="spellStart"/>
            <w:r>
              <w:t>Тронева</w:t>
            </w:r>
            <w:proofErr w:type="spellEnd"/>
          </w:p>
          <w:p w:rsidR="00481221" w:rsidRDefault="00481221">
            <w:pPr>
              <w:pStyle w:val="ConsPlusNormal"/>
            </w:pPr>
            <w:r>
              <w:lastRenderedPageBreak/>
              <w:t>Виктория Евгеньевна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81221" w:rsidRDefault="00481221">
            <w:pPr>
              <w:pStyle w:val="ConsPlusNormal"/>
              <w:jc w:val="center"/>
            </w:pPr>
            <w:r>
              <w:lastRenderedPageBreak/>
              <w:t>-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481221" w:rsidRDefault="00481221">
            <w:pPr>
              <w:pStyle w:val="ConsPlusNormal"/>
              <w:jc w:val="both"/>
            </w:pPr>
            <w:r>
              <w:t xml:space="preserve">заместитель председателя комитета здравоохранения </w:t>
            </w:r>
            <w:r>
              <w:lastRenderedPageBreak/>
              <w:t>Волгоградской области</w:t>
            </w:r>
          </w:p>
        </w:tc>
      </w:tr>
      <w:tr w:rsidR="00481221"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481221" w:rsidRDefault="00481221">
            <w:pPr>
              <w:pStyle w:val="ConsPlusNormal"/>
            </w:pPr>
            <w:r>
              <w:lastRenderedPageBreak/>
              <w:t>Грачева</w:t>
            </w:r>
          </w:p>
          <w:p w:rsidR="00481221" w:rsidRDefault="00481221">
            <w:pPr>
              <w:pStyle w:val="ConsPlusNormal"/>
            </w:pPr>
            <w:r>
              <w:t>Татьяна Георгиевна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81221" w:rsidRDefault="0048122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481221" w:rsidRDefault="00481221">
            <w:pPr>
              <w:pStyle w:val="ConsPlusNormal"/>
              <w:jc w:val="both"/>
            </w:pPr>
            <w:r>
              <w:t>заместитель директора по мониторингу системы обязательного медицинского страхования Государственного учреждения "Территориальный фонд обязательного медицинского страхования Волгоградской области", секретарь комиссии</w:t>
            </w:r>
          </w:p>
        </w:tc>
      </w:tr>
      <w:tr w:rsidR="00481221"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481221" w:rsidRDefault="00481221">
            <w:pPr>
              <w:pStyle w:val="ConsPlusNormal"/>
            </w:pPr>
            <w:proofErr w:type="spellStart"/>
            <w:r>
              <w:t>Барканова</w:t>
            </w:r>
            <w:proofErr w:type="spellEnd"/>
          </w:p>
          <w:p w:rsidR="00481221" w:rsidRDefault="00481221">
            <w:pPr>
              <w:pStyle w:val="ConsPlusNormal"/>
            </w:pPr>
            <w:r>
              <w:t>Ольга Николаевна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81221" w:rsidRDefault="0048122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481221" w:rsidRDefault="00481221">
            <w:pPr>
              <w:pStyle w:val="ConsPlusNormal"/>
              <w:jc w:val="both"/>
            </w:pPr>
            <w:r>
              <w:t>член некоммерческого партнерства "Волгоградская медицинская палата" (по согласованию)</w:t>
            </w:r>
          </w:p>
        </w:tc>
      </w:tr>
      <w:tr w:rsidR="00481221"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481221" w:rsidRDefault="00481221">
            <w:pPr>
              <w:pStyle w:val="ConsPlusNormal"/>
            </w:pPr>
            <w:r>
              <w:t>Ерохина</w:t>
            </w:r>
          </w:p>
          <w:p w:rsidR="00481221" w:rsidRDefault="00481221">
            <w:pPr>
              <w:pStyle w:val="ConsPlusNormal"/>
            </w:pPr>
            <w:r>
              <w:t>Ирина Владимировна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81221" w:rsidRDefault="0048122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481221" w:rsidRDefault="00481221">
            <w:pPr>
              <w:pStyle w:val="ConsPlusNormal"/>
              <w:jc w:val="both"/>
            </w:pPr>
            <w:r>
              <w:t>председатель Волгоградской областной организации профсоюза работников здравоохранения Российской Федерации (по согласованию)</w:t>
            </w:r>
          </w:p>
        </w:tc>
      </w:tr>
      <w:tr w:rsidR="00481221"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481221" w:rsidRDefault="00481221">
            <w:pPr>
              <w:pStyle w:val="ConsPlusNormal"/>
            </w:pPr>
            <w:proofErr w:type="spellStart"/>
            <w:r>
              <w:t>Пайль</w:t>
            </w:r>
            <w:proofErr w:type="spellEnd"/>
          </w:p>
          <w:p w:rsidR="00481221" w:rsidRDefault="00481221">
            <w:pPr>
              <w:pStyle w:val="ConsPlusNormal"/>
            </w:pPr>
            <w:r>
              <w:t>Анна Владимировна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81221" w:rsidRDefault="0048122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481221" w:rsidRDefault="00481221">
            <w:pPr>
              <w:pStyle w:val="ConsPlusNormal"/>
              <w:jc w:val="both"/>
            </w:pPr>
            <w:r>
              <w:t>директор Государственного учреждения "Территориальный фонд обязательного медицинского страхования Волгоградской области"</w:t>
            </w:r>
          </w:p>
        </w:tc>
      </w:tr>
      <w:tr w:rsidR="00481221"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481221" w:rsidRDefault="00481221">
            <w:pPr>
              <w:pStyle w:val="ConsPlusNormal"/>
            </w:pPr>
            <w:r>
              <w:t>Семин</w:t>
            </w:r>
          </w:p>
          <w:p w:rsidR="00481221" w:rsidRDefault="00481221">
            <w:pPr>
              <w:pStyle w:val="ConsPlusNormal"/>
            </w:pPr>
            <w:r>
              <w:t>Павел Васильевич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81221" w:rsidRDefault="0048122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481221" w:rsidRDefault="00481221">
            <w:pPr>
              <w:pStyle w:val="ConsPlusNormal"/>
              <w:jc w:val="both"/>
            </w:pPr>
            <w:r>
              <w:t>директор Волгоградского филиала акционерного общества "Страховая компания "</w:t>
            </w:r>
            <w:proofErr w:type="spellStart"/>
            <w:r>
              <w:t>СОГАЗ-Мед</w:t>
            </w:r>
            <w:proofErr w:type="spellEnd"/>
            <w:r>
              <w:t>" (по согласованию)</w:t>
            </w:r>
          </w:p>
        </w:tc>
      </w:tr>
      <w:tr w:rsidR="00481221"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481221" w:rsidRDefault="00481221">
            <w:pPr>
              <w:pStyle w:val="ConsPlusNormal"/>
            </w:pPr>
            <w:r>
              <w:t>Симаков</w:t>
            </w:r>
          </w:p>
          <w:p w:rsidR="00481221" w:rsidRDefault="00481221">
            <w:pPr>
              <w:pStyle w:val="ConsPlusNormal"/>
            </w:pPr>
            <w:r>
              <w:t>Станислав Владимирович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81221" w:rsidRDefault="0048122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481221" w:rsidRDefault="00481221">
            <w:pPr>
              <w:pStyle w:val="ConsPlusNormal"/>
              <w:jc w:val="both"/>
            </w:pPr>
            <w:r>
              <w:t>член некоммерческого партнерства "Волгоградская медицинская палата" (по согласованию)</w:t>
            </w:r>
          </w:p>
        </w:tc>
      </w:tr>
      <w:tr w:rsidR="00481221"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481221" w:rsidRDefault="00481221">
            <w:pPr>
              <w:pStyle w:val="ConsPlusNormal"/>
            </w:pPr>
            <w:r>
              <w:t>Скрябина</w:t>
            </w:r>
          </w:p>
          <w:p w:rsidR="00481221" w:rsidRDefault="00481221">
            <w:pPr>
              <w:pStyle w:val="ConsPlusNormal"/>
            </w:pPr>
            <w:r>
              <w:t>Инна Анатольевна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81221" w:rsidRDefault="0048122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481221" w:rsidRDefault="00481221">
            <w:pPr>
              <w:pStyle w:val="ConsPlusNormal"/>
              <w:jc w:val="both"/>
            </w:pPr>
            <w:r>
              <w:t>директор Административного структурного подразделения общества с ограниченной ответственностью "Капитал Медицинское Страхование" - Филиала в Волгоградской области" (по согласованию)</w:t>
            </w:r>
          </w:p>
        </w:tc>
      </w:tr>
      <w:tr w:rsidR="00481221"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481221" w:rsidRDefault="00481221">
            <w:pPr>
              <w:pStyle w:val="ConsPlusNormal"/>
            </w:pPr>
            <w:proofErr w:type="spellStart"/>
            <w:r>
              <w:t>Смыкова</w:t>
            </w:r>
            <w:proofErr w:type="spellEnd"/>
          </w:p>
          <w:p w:rsidR="00481221" w:rsidRDefault="00481221">
            <w:pPr>
              <w:pStyle w:val="ConsPlusNormal"/>
            </w:pPr>
            <w:r>
              <w:t>Светлана Валерьевна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81221" w:rsidRDefault="0048122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481221" w:rsidRDefault="00481221">
            <w:pPr>
              <w:pStyle w:val="ConsPlusNormal"/>
              <w:jc w:val="both"/>
            </w:pPr>
            <w:r>
              <w:t xml:space="preserve">член </w:t>
            </w:r>
            <w:proofErr w:type="gramStart"/>
            <w:r>
              <w:t>президиума Волгоградской областной организации профсоюза работников здравоохранения Российской</w:t>
            </w:r>
            <w:proofErr w:type="gramEnd"/>
            <w:r>
              <w:t xml:space="preserve"> Федерации (по согласованию)</w:t>
            </w:r>
          </w:p>
        </w:tc>
      </w:tr>
      <w:tr w:rsidR="00481221"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481221" w:rsidRDefault="00481221">
            <w:pPr>
              <w:pStyle w:val="ConsPlusNormal"/>
            </w:pPr>
            <w:proofErr w:type="spellStart"/>
            <w:r>
              <w:t>Щербинина</w:t>
            </w:r>
            <w:proofErr w:type="spellEnd"/>
          </w:p>
          <w:p w:rsidR="00481221" w:rsidRDefault="00481221">
            <w:pPr>
              <w:pStyle w:val="ConsPlusNormal"/>
            </w:pPr>
            <w:r>
              <w:t>Елена Викторовна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81221" w:rsidRDefault="0048122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481221" w:rsidRDefault="00481221">
            <w:pPr>
              <w:pStyle w:val="ConsPlusNormal"/>
              <w:jc w:val="both"/>
            </w:pPr>
            <w:r>
              <w:t>главный врач государственного учреждения здравоохранения "Клиническая больница N 4"</w:t>
            </w:r>
          </w:p>
        </w:tc>
      </w:tr>
      <w:tr w:rsidR="00481221"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481221" w:rsidRDefault="00481221">
            <w:pPr>
              <w:pStyle w:val="ConsPlusNormal"/>
            </w:pPr>
            <w:r>
              <w:t>Яшина</w:t>
            </w:r>
          </w:p>
          <w:p w:rsidR="00481221" w:rsidRDefault="00481221">
            <w:pPr>
              <w:pStyle w:val="ConsPlusNormal"/>
            </w:pPr>
            <w:r>
              <w:t>Елена Юрьевна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81221" w:rsidRDefault="0048122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481221" w:rsidRDefault="00481221">
            <w:pPr>
              <w:pStyle w:val="ConsPlusNormal"/>
              <w:jc w:val="both"/>
            </w:pPr>
            <w:r>
              <w:t>заместитель главного врача по медицинской части государственного учреждения здравоохранения "Клиническая больница скорой медицинской помощи N 15"</w:t>
            </w:r>
          </w:p>
        </w:tc>
      </w:tr>
    </w:tbl>
    <w:p w:rsidR="00481221" w:rsidRDefault="00481221">
      <w:pPr>
        <w:pStyle w:val="ConsPlusNormal"/>
        <w:jc w:val="both"/>
      </w:pPr>
    </w:p>
    <w:p w:rsidR="00481221" w:rsidRDefault="00481221">
      <w:pPr>
        <w:pStyle w:val="ConsPlusNormal"/>
        <w:jc w:val="right"/>
      </w:pPr>
      <w:r>
        <w:t>Вице-губернатор - руководитель</w:t>
      </w:r>
    </w:p>
    <w:p w:rsidR="00481221" w:rsidRDefault="00481221">
      <w:pPr>
        <w:pStyle w:val="ConsPlusNormal"/>
        <w:jc w:val="right"/>
      </w:pPr>
      <w:r>
        <w:t>аппарата Губернатора</w:t>
      </w:r>
    </w:p>
    <w:p w:rsidR="00481221" w:rsidRDefault="00481221">
      <w:pPr>
        <w:pStyle w:val="ConsPlusNormal"/>
        <w:jc w:val="right"/>
      </w:pPr>
      <w:r>
        <w:t>Волгоградской области</w:t>
      </w:r>
    </w:p>
    <w:p w:rsidR="00481221" w:rsidRDefault="00481221">
      <w:pPr>
        <w:pStyle w:val="ConsPlusNormal"/>
        <w:jc w:val="right"/>
      </w:pPr>
      <w:r>
        <w:t>Е.А.ХАРИЧКИН</w:t>
      </w:r>
    </w:p>
    <w:p w:rsidR="00481221" w:rsidRDefault="00481221">
      <w:pPr>
        <w:pStyle w:val="ConsPlusNormal"/>
        <w:jc w:val="both"/>
      </w:pPr>
    </w:p>
    <w:p w:rsidR="00481221" w:rsidRDefault="00481221">
      <w:pPr>
        <w:pStyle w:val="ConsPlusNormal"/>
        <w:jc w:val="both"/>
      </w:pPr>
    </w:p>
    <w:p w:rsidR="00481221" w:rsidRDefault="00481221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95C7A" w:rsidRDefault="00A95C7A"/>
    <w:sectPr w:rsidR="00A95C7A" w:rsidSect="004A02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481221"/>
    <w:rsid w:val="00481221"/>
    <w:rsid w:val="00A95C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5C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8122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8122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8122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180&amp;n=229215&amp;dst=100005" TargetMode="External"/><Relationship Id="rId13" Type="http://schemas.openxmlformats.org/officeDocument/2006/relationships/hyperlink" Target="https://login.consultant.ru/link/?req=doc&amp;base=RLAW180&amp;n=266494&amp;dst=100005" TargetMode="External"/><Relationship Id="rId18" Type="http://schemas.openxmlformats.org/officeDocument/2006/relationships/hyperlink" Target="https://login.consultant.ru/link/?req=doc&amp;base=LAW&amp;n=513432" TargetMode="External"/><Relationship Id="rId26" Type="http://schemas.openxmlformats.org/officeDocument/2006/relationships/hyperlink" Target="https://login.consultant.ru/link/?req=doc&amp;base=REXP180&amp;n=16796" TargetMode="External"/><Relationship Id="rId39" Type="http://schemas.openxmlformats.org/officeDocument/2006/relationships/hyperlink" Target="https://login.consultant.ru/link/?req=doc&amp;base=RLAW180&amp;n=271528&amp;dst=100005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REXP180&amp;n=12265" TargetMode="External"/><Relationship Id="rId34" Type="http://schemas.openxmlformats.org/officeDocument/2006/relationships/hyperlink" Target="https://login.consultant.ru/link/?req=doc&amp;base=RLAW180&amp;n=229216&amp;dst=100005" TargetMode="External"/><Relationship Id="rId42" Type="http://schemas.openxmlformats.org/officeDocument/2006/relationships/fontTable" Target="fontTable.xml"/><Relationship Id="rId7" Type="http://schemas.openxmlformats.org/officeDocument/2006/relationships/hyperlink" Target="https://login.consultant.ru/link/?req=doc&amp;base=RLAW180&amp;n=229214&amp;dst=100005" TargetMode="External"/><Relationship Id="rId12" Type="http://schemas.openxmlformats.org/officeDocument/2006/relationships/hyperlink" Target="https://login.consultant.ru/link/?req=doc&amp;base=RLAW180&amp;n=243276&amp;dst=100005" TargetMode="External"/><Relationship Id="rId17" Type="http://schemas.openxmlformats.org/officeDocument/2006/relationships/hyperlink" Target="https://login.consultant.ru/link/?req=doc&amp;base=LAW&amp;n=377757&amp;dst=100434" TargetMode="External"/><Relationship Id="rId25" Type="http://schemas.openxmlformats.org/officeDocument/2006/relationships/hyperlink" Target="https://login.consultant.ru/link/?req=doc&amp;base=REXP180&amp;n=16158" TargetMode="External"/><Relationship Id="rId33" Type="http://schemas.openxmlformats.org/officeDocument/2006/relationships/hyperlink" Target="https://login.consultant.ru/link/?req=doc&amp;base=RLAW180&amp;n=229215&amp;dst=100007" TargetMode="External"/><Relationship Id="rId38" Type="http://schemas.openxmlformats.org/officeDocument/2006/relationships/hyperlink" Target="https://login.consultant.ru/link/?req=doc&amp;base=RLAW180&amp;n=266494&amp;dst=100005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RLAW180&amp;n=321617&amp;dst=100005" TargetMode="External"/><Relationship Id="rId20" Type="http://schemas.openxmlformats.org/officeDocument/2006/relationships/hyperlink" Target="https://login.consultant.ru/link/?req=doc&amp;base=RLAW180&amp;n=321617&amp;dst=100006" TargetMode="External"/><Relationship Id="rId29" Type="http://schemas.openxmlformats.org/officeDocument/2006/relationships/hyperlink" Target="https://login.consultant.ru/link/?req=doc&amp;base=REXP180&amp;n=17885" TargetMode="External"/><Relationship Id="rId41" Type="http://schemas.openxmlformats.org/officeDocument/2006/relationships/hyperlink" Target="https://login.consultant.ru/link/?req=doc&amp;base=RLAW180&amp;n=321617&amp;dst=100007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180&amp;n=229213&amp;dst=100005" TargetMode="External"/><Relationship Id="rId11" Type="http://schemas.openxmlformats.org/officeDocument/2006/relationships/hyperlink" Target="https://login.consultant.ru/link/?req=doc&amp;base=RLAW180&amp;n=235914&amp;dst=100005" TargetMode="External"/><Relationship Id="rId24" Type="http://schemas.openxmlformats.org/officeDocument/2006/relationships/hyperlink" Target="https://login.consultant.ru/link/?req=doc&amp;base=REXP180&amp;n=14664" TargetMode="External"/><Relationship Id="rId32" Type="http://schemas.openxmlformats.org/officeDocument/2006/relationships/hyperlink" Target="https://login.consultant.ru/link/?req=doc&amp;base=RLAW180&amp;n=229214&amp;dst=100005" TargetMode="External"/><Relationship Id="rId37" Type="http://schemas.openxmlformats.org/officeDocument/2006/relationships/hyperlink" Target="https://login.consultant.ru/link/?req=doc&amp;base=RLAW180&amp;n=243276&amp;dst=100005" TargetMode="External"/><Relationship Id="rId40" Type="http://schemas.openxmlformats.org/officeDocument/2006/relationships/hyperlink" Target="https://login.consultant.ru/link/?req=doc&amp;base=RLAW180&amp;n=275578&amp;dst=100005" TargetMode="External"/><Relationship Id="rId5" Type="http://schemas.openxmlformats.org/officeDocument/2006/relationships/hyperlink" Target="https://login.consultant.ru/link/?req=doc&amp;base=RLAW180&amp;n=229212&amp;dst=100005" TargetMode="External"/><Relationship Id="rId15" Type="http://schemas.openxmlformats.org/officeDocument/2006/relationships/hyperlink" Target="https://login.consultant.ru/link/?req=doc&amp;base=RLAW180&amp;n=275578&amp;dst=100005" TargetMode="External"/><Relationship Id="rId23" Type="http://schemas.openxmlformats.org/officeDocument/2006/relationships/hyperlink" Target="https://login.consultant.ru/link/?req=doc&amp;base=REXP180&amp;n=13183" TargetMode="External"/><Relationship Id="rId28" Type="http://schemas.openxmlformats.org/officeDocument/2006/relationships/hyperlink" Target="https://login.consultant.ru/link/?req=doc&amp;base=REXP180&amp;n=17547" TargetMode="External"/><Relationship Id="rId36" Type="http://schemas.openxmlformats.org/officeDocument/2006/relationships/hyperlink" Target="https://login.consultant.ru/link/?req=doc&amp;base=RLAW180&amp;n=235914&amp;dst=100005" TargetMode="External"/><Relationship Id="rId10" Type="http://schemas.openxmlformats.org/officeDocument/2006/relationships/hyperlink" Target="https://login.consultant.ru/link/?req=doc&amp;base=RLAW180&amp;n=229226&amp;dst=100005" TargetMode="External"/><Relationship Id="rId19" Type="http://schemas.openxmlformats.org/officeDocument/2006/relationships/hyperlink" Target="https://login.consultant.ru/link/?req=doc&amp;base=RLAW180&amp;n=229215&amp;dst=100006" TargetMode="External"/><Relationship Id="rId31" Type="http://schemas.openxmlformats.org/officeDocument/2006/relationships/hyperlink" Target="https://login.consultant.ru/link/?req=doc&amp;base=RLAW180&amp;n=229213&amp;dst=100005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RLAW180&amp;n=229216&amp;dst=100005" TargetMode="External"/><Relationship Id="rId14" Type="http://schemas.openxmlformats.org/officeDocument/2006/relationships/hyperlink" Target="https://login.consultant.ru/link/?req=doc&amp;base=RLAW180&amp;n=271528&amp;dst=100005" TargetMode="External"/><Relationship Id="rId22" Type="http://schemas.openxmlformats.org/officeDocument/2006/relationships/hyperlink" Target="https://login.consultant.ru/link/?req=doc&amp;base=REXP180&amp;n=12429" TargetMode="External"/><Relationship Id="rId27" Type="http://schemas.openxmlformats.org/officeDocument/2006/relationships/hyperlink" Target="https://login.consultant.ru/link/?req=doc&amp;base=REXP180&amp;n=17354" TargetMode="External"/><Relationship Id="rId30" Type="http://schemas.openxmlformats.org/officeDocument/2006/relationships/hyperlink" Target="https://login.consultant.ru/link/?req=doc&amp;base=RLAW180&amp;n=229212&amp;dst=100005" TargetMode="External"/><Relationship Id="rId35" Type="http://schemas.openxmlformats.org/officeDocument/2006/relationships/hyperlink" Target="https://login.consultant.ru/link/?req=doc&amp;base=RLAW180&amp;n=229226&amp;dst=100005" TargetMode="External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1460</Words>
  <Characters>8322</Characters>
  <Application>Microsoft Office Word</Application>
  <DocSecurity>0</DocSecurity>
  <Lines>69</Lines>
  <Paragraphs>19</Paragraphs>
  <ScaleCrop>false</ScaleCrop>
  <Company/>
  <LinksUpToDate>false</LinksUpToDate>
  <CharactersWithSpaces>9763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В. Почепцова</dc:creator>
  <cp:lastModifiedBy>Елена В. Почепцова</cp:lastModifiedBy>
  <cp:revision>1</cp:revision>
  <dcterms:created xsi:type="dcterms:W3CDTF">2026-10-21T13:06:00Z</dcterms:created>
  <dcterms:modified xsi:type="dcterms:W3CDTF">2026-10-21T13:06:00Z</dcterms:modified>
</cp:coreProperties>
</file>